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586" w:rsidRDefault="005D6FAC" w:rsidP="00355686">
      <w:pPr>
        <w:ind w:left="105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 приказом</w:t>
      </w:r>
      <w:r w:rsidR="00355686">
        <w:rPr>
          <w:rFonts w:ascii="Times New Roman" w:hAnsi="Times New Roman" w:cs="Times New Roman"/>
          <w:sz w:val="28"/>
          <w:szCs w:val="28"/>
        </w:rPr>
        <w:t>Управления образования от 11 июля 2022 года №91</w:t>
      </w:r>
    </w:p>
    <w:p w:rsidR="001354F8" w:rsidRDefault="001354F8" w:rsidP="00355686">
      <w:pPr>
        <w:ind w:left="10545"/>
        <w:rPr>
          <w:rFonts w:ascii="Times New Roman" w:hAnsi="Times New Roman" w:cs="Times New Roman"/>
          <w:sz w:val="28"/>
          <w:szCs w:val="28"/>
        </w:rPr>
      </w:pPr>
    </w:p>
    <w:p w:rsidR="001354F8" w:rsidRDefault="005D6FAC" w:rsidP="00355686">
      <w:pPr>
        <w:ind w:left="105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</w:t>
      </w:r>
      <w:bookmarkStart w:id="0" w:name="_GoBack"/>
      <w:bookmarkEnd w:id="0"/>
    </w:p>
    <w:p w:rsidR="001354F8" w:rsidRDefault="001354F8" w:rsidP="001354F8">
      <w:pPr>
        <w:ind w:left="-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план мероприятий реализации направления «Система обеспечения профессионального развития педагогических работников» Боготольского района</w:t>
      </w:r>
    </w:p>
    <w:p w:rsidR="00355686" w:rsidRDefault="00355686" w:rsidP="00355686">
      <w:pPr>
        <w:ind w:left="10545"/>
        <w:rPr>
          <w:rFonts w:ascii="Times New Roman" w:hAnsi="Times New Roman" w:cs="Times New Roman"/>
          <w:sz w:val="28"/>
          <w:szCs w:val="28"/>
        </w:rPr>
      </w:pPr>
    </w:p>
    <w:p w:rsidR="00355686" w:rsidRDefault="00355686" w:rsidP="001354F8">
      <w:pPr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муниципальной системы обеспечения профессионального развития педагогических работников определены направления:</w:t>
      </w:r>
    </w:p>
    <w:p w:rsidR="00355686" w:rsidRDefault="00355686" w:rsidP="00355686">
      <w:pPr>
        <w:ind w:left="10545" w:hanging="111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Плановое повышение профессионального мастерства педагогических работников;</w:t>
      </w:r>
    </w:p>
    <w:p w:rsidR="00355686" w:rsidRDefault="00355686" w:rsidP="00355686">
      <w:pPr>
        <w:ind w:left="10545" w:hanging="111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2.Выявление и устранение дефицитов педагогических кадров;</w:t>
      </w:r>
    </w:p>
    <w:p w:rsidR="00057478" w:rsidRDefault="00057478" w:rsidP="00355686">
      <w:pPr>
        <w:ind w:left="10545" w:hanging="111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Повышение квалификации педагогических работников в рамках реализации приоритетных федеральных программ.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637"/>
        <w:gridCol w:w="4017"/>
        <w:gridCol w:w="1814"/>
        <w:gridCol w:w="4416"/>
        <w:gridCol w:w="4107"/>
      </w:tblGrid>
      <w:tr w:rsidR="002C1345" w:rsidRPr="0096787F" w:rsidTr="00206C4B">
        <w:tc>
          <w:tcPr>
            <w:tcW w:w="637" w:type="dxa"/>
          </w:tcPr>
          <w:p w:rsidR="00355686" w:rsidRPr="0096787F" w:rsidRDefault="0096787F" w:rsidP="00355686">
            <w:pPr>
              <w:ind w:left="-11367" w:firstLine="11367"/>
              <w:rPr>
                <w:rFonts w:ascii="Times New Roman" w:hAnsi="Times New Roman" w:cs="Times New Roman"/>
                <w:sz w:val="24"/>
                <w:szCs w:val="24"/>
              </w:rPr>
            </w:pPr>
            <w:r w:rsidRPr="0096787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017" w:type="dxa"/>
          </w:tcPr>
          <w:p w:rsidR="00355686" w:rsidRPr="0096787F" w:rsidRDefault="0096787F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87F">
              <w:rPr>
                <w:rFonts w:ascii="Times New Roman" w:hAnsi="Times New Roman" w:cs="Times New Roman"/>
                <w:sz w:val="24"/>
                <w:szCs w:val="24"/>
              </w:rPr>
              <w:t xml:space="preserve">    Наименование мероприятий</w:t>
            </w:r>
          </w:p>
        </w:tc>
        <w:tc>
          <w:tcPr>
            <w:tcW w:w="1814" w:type="dxa"/>
          </w:tcPr>
          <w:p w:rsidR="00355686" w:rsidRPr="0096787F" w:rsidRDefault="0096787F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Сроки</w:t>
            </w:r>
          </w:p>
        </w:tc>
        <w:tc>
          <w:tcPr>
            <w:tcW w:w="4416" w:type="dxa"/>
          </w:tcPr>
          <w:p w:rsidR="00355686" w:rsidRPr="0096787F" w:rsidRDefault="0096787F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Ожидаемый результат</w:t>
            </w:r>
          </w:p>
        </w:tc>
        <w:tc>
          <w:tcPr>
            <w:tcW w:w="4107" w:type="dxa"/>
          </w:tcPr>
          <w:p w:rsidR="00355686" w:rsidRPr="0096787F" w:rsidRDefault="0096787F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Ответственный</w:t>
            </w:r>
          </w:p>
        </w:tc>
      </w:tr>
      <w:tr w:rsidR="0096787F" w:rsidRPr="0096787F" w:rsidTr="00BB6B7E">
        <w:tc>
          <w:tcPr>
            <w:tcW w:w="14991" w:type="dxa"/>
            <w:gridSpan w:val="5"/>
          </w:tcPr>
          <w:p w:rsidR="0096787F" w:rsidRPr="0096787F" w:rsidRDefault="0096787F" w:rsidP="003556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787F">
              <w:rPr>
                <w:rFonts w:ascii="Times New Roman" w:hAnsi="Times New Roman" w:cs="Times New Roman"/>
                <w:b/>
                <w:sz w:val="24"/>
                <w:szCs w:val="24"/>
              </w:rPr>
              <w:t>1. Плановое повышение профессионального мастерства педагогических работников</w:t>
            </w:r>
          </w:p>
        </w:tc>
      </w:tr>
      <w:tr w:rsidR="002C1345" w:rsidRPr="0096787F" w:rsidTr="00206C4B">
        <w:tc>
          <w:tcPr>
            <w:tcW w:w="637" w:type="dxa"/>
          </w:tcPr>
          <w:p w:rsidR="00355686" w:rsidRPr="0096787F" w:rsidRDefault="0096787F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017" w:type="dxa"/>
          </w:tcPr>
          <w:p w:rsidR="00355686" w:rsidRPr="0096787F" w:rsidRDefault="0096787F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на муниципальном уровне процедуры выявления профессиональных дефицитов педагогов региональными инструментами (ККИПК)</w:t>
            </w:r>
          </w:p>
        </w:tc>
        <w:tc>
          <w:tcPr>
            <w:tcW w:w="1814" w:type="dxa"/>
          </w:tcPr>
          <w:p w:rsidR="00355686" w:rsidRPr="0096787F" w:rsidRDefault="0096787F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Октябрь, апрель - ежегодно</w:t>
            </w:r>
          </w:p>
        </w:tc>
        <w:tc>
          <w:tcPr>
            <w:tcW w:w="4416" w:type="dxa"/>
          </w:tcPr>
          <w:p w:rsidR="00355686" w:rsidRPr="0096787F" w:rsidRDefault="0096787F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Выявлены дефициты, оформлены рекомендации, составлены ИОМ педагогов. Определена процедура сопровождения.</w:t>
            </w:r>
          </w:p>
        </w:tc>
        <w:tc>
          <w:tcPr>
            <w:tcW w:w="4107" w:type="dxa"/>
          </w:tcPr>
          <w:p w:rsidR="00355686" w:rsidRPr="0096787F" w:rsidRDefault="0096787F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методический кабинет, зам. директоров по УР.</w:t>
            </w:r>
          </w:p>
        </w:tc>
      </w:tr>
      <w:tr w:rsidR="002C1345" w:rsidRPr="0096787F" w:rsidTr="00206C4B">
        <w:tc>
          <w:tcPr>
            <w:tcW w:w="637" w:type="dxa"/>
          </w:tcPr>
          <w:p w:rsidR="00355686" w:rsidRPr="0096787F" w:rsidRDefault="0096787F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017" w:type="dxa"/>
          </w:tcPr>
          <w:p w:rsidR="00355686" w:rsidRPr="0096787F" w:rsidRDefault="0096787F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87F">
              <w:rPr>
                <w:rFonts w:ascii="Times New Roman" w:hAnsi="Times New Roman" w:cs="Times New Roman"/>
                <w:sz w:val="24"/>
                <w:szCs w:val="24"/>
              </w:rPr>
              <w:t>Организация на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ипальном уровне процедуры выявления</w:t>
            </w:r>
            <w:r w:rsidRPr="0096787F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профессиональных дефицитов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педагогов из числа ШНОР </w:t>
            </w:r>
            <w:r w:rsidRPr="0096787F">
              <w:rPr>
                <w:rFonts w:ascii="Times New Roman" w:hAnsi="Times New Roman" w:cs="Times New Roman"/>
                <w:sz w:val="24"/>
                <w:szCs w:val="24"/>
              </w:rPr>
              <w:t>региональными инструментами (ККИПК)</w:t>
            </w:r>
          </w:p>
        </w:tc>
        <w:tc>
          <w:tcPr>
            <w:tcW w:w="1814" w:type="dxa"/>
          </w:tcPr>
          <w:p w:rsidR="00355686" w:rsidRPr="0096787F" w:rsidRDefault="0096787F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87F">
              <w:rPr>
                <w:rFonts w:ascii="Times New Roman" w:hAnsi="Times New Roman" w:cs="Times New Roman"/>
                <w:sz w:val="24"/>
                <w:szCs w:val="24"/>
              </w:rPr>
              <w:t>Октябрь, апрель - ежегодно</w:t>
            </w:r>
          </w:p>
        </w:tc>
        <w:tc>
          <w:tcPr>
            <w:tcW w:w="4416" w:type="dxa"/>
          </w:tcPr>
          <w:p w:rsidR="00355686" w:rsidRPr="0096787F" w:rsidRDefault="0096787F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87F">
              <w:rPr>
                <w:rFonts w:ascii="Times New Roman" w:hAnsi="Times New Roman" w:cs="Times New Roman"/>
                <w:sz w:val="24"/>
                <w:szCs w:val="24"/>
              </w:rPr>
              <w:t>Выявлены дефициты, оформлены рекомендации, составлены ИОМ педагогов. Определена процедура сопровождения.</w:t>
            </w:r>
          </w:p>
        </w:tc>
        <w:tc>
          <w:tcPr>
            <w:tcW w:w="4107" w:type="dxa"/>
          </w:tcPr>
          <w:p w:rsidR="00355686" w:rsidRPr="0096787F" w:rsidRDefault="0096787F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787F">
              <w:rPr>
                <w:rFonts w:ascii="Times New Roman" w:hAnsi="Times New Roman" w:cs="Times New Roman"/>
                <w:sz w:val="24"/>
                <w:szCs w:val="24"/>
              </w:rPr>
              <w:t>Районный методический кабинет, зам. директоров по УР.</w:t>
            </w:r>
          </w:p>
        </w:tc>
      </w:tr>
      <w:tr w:rsidR="002C1345" w:rsidRPr="0096787F" w:rsidTr="00206C4B">
        <w:tc>
          <w:tcPr>
            <w:tcW w:w="637" w:type="dxa"/>
          </w:tcPr>
          <w:p w:rsidR="00355686" w:rsidRPr="0096787F" w:rsidRDefault="0096787F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4017" w:type="dxa"/>
          </w:tcPr>
          <w:p w:rsidR="00355686" w:rsidRPr="0096787F" w:rsidRDefault="00523E9F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заявок на повышение квалификации педагогических работников на основе выявленных профессиональных дефицитов</w:t>
            </w:r>
          </w:p>
        </w:tc>
        <w:tc>
          <w:tcPr>
            <w:tcW w:w="1814" w:type="dxa"/>
          </w:tcPr>
          <w:p w:rsidR="00355686" w:rsidRPr="0096787F" w:rsidRDefault="00523E9F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Декабрь, май - ежегодно</w:t>
            </w:r>
          </w:p>
        </w:tc>
        <w:tc>
          <w:tcPr>
            <w:tcW w:w="4416" w:type="dxa"/>
          </w:tcPr>
          <w:p w:rsidR="00355686" w:rsidRPr="0096787F" w:rsidRDefault="005F6DE8" w:rsidP="005F6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Обеспечено информирование педагогических работников о программах ККИПК и ППРО, ЦНППМПР. Посткурсовое сопровождение переноса результатов ПК в практику педагогических работников.</w:t>
            </w:r>
          </w:p>
        </w:tc>
        <w:tc>
          <w:tcPr>
            <w:tcW w:w="4107" w:type="dxa"/>
          </w:tcPr>
          <w:p w:rsidR="00355686" w:rsidRPr="0096787F" w:rsidRDefault="005F6DE8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6DE8">
              <w:rPr>
                <w:rFonts w:ascii="Times New Roman" w:hAnsi="Times New Roman" w:cs="Times New Roman"/>
                <w:sz w:val="24"/>
                <w:szCs w:val="24"/>
              </w:rPr>
              <w:t>Районный методический кабинет, зам. директоров по УР.</w:t>
            </w:r>
          </w:p>
        </w:tc>
      </w:tr>
      <w:tr w:rsidR="002C1345" w:rsidRPr="0096787F" w:rsidTr="00206C4B">
        <w:trPr>
          <w:trHeight w:val="2546"/>
        </w:trPr>
        <w:tc>
          <w:tcPr>
            <w:tcW w:w="637" w:type="dxa"/>
          </w:tcPr>
          <w:p w:rsidR="00355686" w:rsidRPr="0096787F" w:rsidRDefault="005F6DE8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017" w:type="dxa"/>
          </w:tcPr>
          <w:p w:rsidR="00355686" w:rsidRPr="0096787F" w:rsidRDefault="005F6DE8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Выстраивание муниципальной</w:t>
            </w:r>
            <w:r w:rsidR="000143ED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методического сопровождения педагогических работников, на основе разработанных ИОМ педагогов</w:t>
            </w:r>
          </w:p>
        </w:tc>
        <w:tc>
          <w:tcPr>
            <w:tcW w:w="1814" w:type="dxa"/>
          </w:tcPr>
          <w:p w:rsidR="00355686" w:rsidRPr="0096787F" w:rsidRDefault="000143ED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 в течение года</w:t>
            </w:r>
          </w:p>
        </w:tc>
        <w:tc>
          <w:tcPr>
            <w:tcW w:w="4416" w:type="dxa"/>
          </w:tcPr>
          <w:p w:rsidR="000143ED" w:rsidRDefault="000143ED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Организовано обучение вновь назначенных зам. директоров по УР, зав.ДОУ по разработке и сопровождению ИОМ педагогов;</w:t>
            </w:r>
          </w:p>
          <w:p w:rsidR="00355686" w:rsidRDefault="000143ED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Обеспечена разработка и сопровождение ИОМ педагогов на основе выявленных профессиональных дефицитов;</w:t>
            </w:r>
          </w:p>
          <w:p w:rsidR="000143ED" w:rsidRDefault="000143ED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Обеспечено сопровождение ИОМ педагогов членами РМА;</w:t>
            </w:r>
          </w:p>
          <w:p w:rsidR="000143ED" w:rsidRDefault="000143ED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43ED" w:rsidRPr="0096787F" w:rsidRDefault="000143ED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7" w:type="dxa"/>
          </w:tcPr>
          <w:p w:rsidR="00355686" w:rsidRPr="0096787F" w:rsidRDefault="000143ED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РМА, методисты УО, зам. директоров по УР.</w:t>
            </w:r>
          </w:p>
        </w:tc>
      </w:tr>
      <w:tr w:rsidR="002C1345" w:rsidRPr="0096787F" w:rsidTr="00206C4B">
        <w:tc>
          <w:tcPr>
            <w:tcW w:w="637" w:type="dxa"/>
          </w:tcPr>
          <w:p w:rsidR="00355686" w:rsidRPr="0096787F" w:rsidRDefault="000143ED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017" w:type="dxa"/>
          </w:tcPr>
          <w:p w:rsidR="00355686" w:rsidRPr="0096787F" w:rsidRDefault="004B6D5A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«горизонтального обучения», наставничества</w:t>
            </w:r>
          </w:p>
        </w:tc>
        <w:tc>
          <w:tcPr>
            <w:tcW w:w="1814" w:type="dxa"/>
          </w:tcPr>
          <w:p w:rsidR="00355686" w:rsidRPr="0096787F" w:rsidRDefault="004B6D5A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4416" w:type="dxa"/>
          </w:tcPr>
          <w:p w:rsidR="00355686" w:rsidRDefault="00E61A1B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Разработано и утверждено Положение о системе наставничества В ОУ Боготольского района;</w:t>
            </w:r>
          </w:p>
          <w:p w:rsidR="00E61A1B" w:rsidRDefault="00E61A1B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Утверждена «дорожная карта» внедрения краевой модели наставничества в ОУ Боготольского района;</w:t>
            </w:r>
          </w:p>
          <w:p w:rsidR="00E61A1B" w:rsidRDefault="00E61A1B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ОУ назначены наставники и сформированы наставнические пары;</w:t>
            </w:r>
          </w:p>
          <w:p w:rsidR="00E61A1B" w:rsidRPr="0096787F" w:rsidRDefault="00E61A1B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Разработано Положение о Совете молодых педагогов</w:t>
            </w:r>
          </w:p>
        </w:tc>
        <w:tc>
          <w:tcPr>
            <w:tcW w:w="4107" w:type="dxa"/>
          </w:tcPr>
          <w:p w:rsidR="00355686" w:rsidRPr="0096787F" w:rsidRDefault="00E61A1B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A1B">
              <w:rPr>
                <w:rFonts w:ascii="Times New Roman" w:hAnsi="Times New Roman" w:cs="Times New Roman"/>
                <w:sz w:val="24"/>
                <w:szCs w:val="24"/>
              </w:rPr>
              <w:t>Члены РМА, методисты УО, зам. директоров по УР.</w:t>
            </w:r>
          </w:p>
        </w:tc>
      </w:tr>
      <w:tr w:rsidR="002C1345" w:rsidRPr="0096787F" w:rsidTr="00206C4B">
        <w:tc>
          <w:tcPr>
            <w:tcW w:w="637" w:type="dxa"/>
          </w:tcPr>
          <w:p w:rsidR="00355686" w:rsidRPr="0096787F" w:rsidRDefault="00E61A1B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4017" w:type="dxa"/>
          </w:tcPr>
          <w:p w:rsidR="00355686" w:rsidRPr="0096787F" w:rsidRDefault="00E61A1B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вовлечению педагогов в Экспертную деятельность</w:t>
            </w:r>
          </w:p>
        </w:tc>
        <w:tc>
          <w:tcPr>
            <w:tcW w:w="1814" w:type="dxa"/>
          </w:tcPr>
          <w:p w:rsidR="00355686" w:rsidRPr="0096787F" w:rsidRDefault="00E61A1B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Ежегодно, </w:t>
            </w:r>
          </w:p>
        </w:tc>
        <w:tc>
          <w:tcPr>
            <w:tcW w:w="4416" w:type="dxa"/>
          </w:tcPr>
          <w:p w:rsidR="00355686" w:rsidRPr="0096787F" w:rsidRDefault="00E61A1B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плана направление педагогов на курсы обучения по проверке ЕГЭ и ОГЭ</w:t>
            </w:r>
          </w:p>
        </w:tc>
        <w:tc>
          <w:tcPr>
            <w:tcW w:w="4107" w:type="dxa"/>
          </w:tcPr>
          <w:p w:rsidR="00355686" w:rsidRPr="0096787F" w:rsidRDefault="00E61A1B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ККИПК и ППРО</w:t>
            </w:r>
          </w:p>
        </w:tc>
      </w:tr>
      <w:tr w:rsidR="002C1345" w:rsidRPr="0096787F" w:rsidTr="00206C4B">
        <w:tc>
          <w:tcPr>
            <w:tcW w:w="637" w:type="dxa"/>
          </w:tcPr>
          <w:p w:rsidR="00355686" w:rsidRPr="0096787F" w:rsidRDefault="00E61A1B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4017" w:type="dxa"/>
          </w:tcPr>
          <w:p w:rsidR="00355686" w:rsidRPr="0096787F" w:rsidRDefault="00E61A1B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конкурсов профессионального мастерства педагогических рабо</w:t>
            </w:r>
            <w:r w:rsidR="008C570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ников</w:t>
            </w:r>
            <w:r w:rsidR="008C57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4" w:type="dxa"/>
          </w:tcPr>
          <w:p w:rsidR="00355686" w:rsidRDefault="00E61A1B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Ежегодно:</w:t>
            </w:r>
          </w:p>
          <w:p w:rsidR="00E61A1B" w:rsidRDefault="00E61A1B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Ноябрь.</w:t>
            </w:r>
          </w:p>
          <w:p w:rsidR="00E61A1B" w:rsidRDefault="00E61A1B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Январь, Февраль </w:t>
            </w:r>
          </w:p>
          <w:p w:rsidR="00E61A1B" w:rsidRPr="0096787F" w:rsidRDefault="00E61A1B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Апрель</w:t>
            </w:r>
          </w:p>
        </w:tc>
        <w:tc>
          <w:tcPr>
            <w:tcW w:w="4416" w:type="dxa"/>
          </w:tcPr>
          <w:p w:rsidR="00355686" w:rsidRDefault="008C5706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Обеспечена информационная поддержка и вовлечение педагогических работников;</w:t>
            </w:r>
          </w:p>
          <w:p w:rsidR="008C5706" w:rsidRDefault="008C5706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Проведены муниципальные конкурсы:</w:t>
            </w:r>
          </w:p>
          <w:p w:rsidR="008C5706" w:rsidRDefault="008C5706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Премия Главы в области образования;</w:t>
            </w:r>
          </w:p>
          <w:p w:rsidR="008C5706" w:rsidRDefault="008C5706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Золотые россыпи;</w:t>
            </w:r>
          </w:p>
          <w:p w:rsidR="008C5706" w:rsidRDefault="008C5706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Педагогический дебют</w:t>
            </w:r>
          </w:p>
          <w:p w:rsidR="008C5706" w:rsidRDefault="008C5706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Фестиваль педагогических практик.</w:t>
            </w:r>
          </w:p>
          <w:p w:rsidR="008C5706" w:rsidRDefault="008C5706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муниципальных этапов региональных конкурсов:</w:t>
            </w:r>
          </w:p>
          <w:p w:rsidR="008C5706" w:rsidRDefault="008C5706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Учитель года</w:t>
            </w:r>
          </w:p>
          <w:p w:rsidR="008C5706" w:rsidRPr="0096787F" w:rsidRDefault="008C5706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Воспитатель года.</w:t>
            </w:r>
          </w:p>
        </w:tc>
        <w:tc>
          <w:tcPr>
            <w:tcW w:w="4107" w:type="dxa"/>
          </w:tcPr>
          <w:p w:rsidR="00355686" w:rsidRPr="0096787F" w:rsidRDefault="008C5706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7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Районный методический кабинет, зам. директоров по УР.</w:t>
            </w:r>
          </w:p>
        </w:tc>
      </w:tr>
      <w:tr w:rsidR="002C1345" w:rsidRPr="0096787F" w:rsidTr="00206C4B">
        <w:tc>
          <w:tcPr>
            <w:tcW w:w="637" w:type="dxa"/>
          </w:tcPr>
          <w:p w:rsidR="00355686" w:rsidRPr="0096787F" w:rsidRDefault="008C5706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4017" w:type="dxa"/>
          </w:tcPr>
          <w:p w:rsidR="00355686" w:rsidRPr="0096787F" w:rsidRDefault="008C5706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на курсы повышения квалификации педагогических работников по обновленным дополнительным программам ККИПК и ППРО, согласно потребностям ОУ</w:t>
            </w:r>
          </w:p>
        </w:tc>
        <w:tc>
          <w:tcPr>
            <w:tcW w:w="1814" w:type="dxa"/>
          </w:tcPr>
          <w:p w:rsidR="00355686" w:rsidRPr="0096787F" w:rsidRDefault="008C5706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декабрь, май</w:t>
            </w:r>
          </w:p>
        </w:tc>
        <w:tc>
          <w:tcPr>
            <w:tcW w:w="4416" w:type="dxa"/>
          </w:tcPr>
          <w:p w:rsidR="00355686" w:rsidRDefault="008C5706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Информирование педагогических работников;</w:t>
            </w:r>
          </w:p>
          <w:p w:rsidR="008C5706" w:rsidRPr="0096787F" w:rsidRDefault="008C5706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заказа согласно потребностям ОУ.</w:t>
            </w:r>
          </w:p>
        </w:tc>
        <w:tc>
          <w:tcPr>
            <w:tcW w:w="4107" w:type="dxa"/>
          </w:tcPr>
          <w:p w:rsidR="00355686" w:rsidRPr="0096787F" w:rsidRDefault="008C5706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5706">
              <w:rPr>
                <w:rFonts w:ascii="Times New Roman" w:hAnsi="Times New Roman" w:cs="Times New Roman"/>
                <w:sz w:val="24"/>
                <w:szCs w:val="24"/>
              </w:rPr>
              <w:t>Районный методический кабинет, зам. директоров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УР.</w:t>
            </w:r>
          </w:p>
        </w:tc>
      </w:tr>
      <w:tr w:rsidR="002C1345" w:rsidRPr="0096787F" w:rsidTr="00206C4B">
        <w:tc>
          <w:tcPr>
            <w:tcW w:w="637" w:type="dxa"/>
          </w:tcPr>
          <w:p w:rsidR="00355686" w:rsidRPr="0096787F" w:rsidRDefault="008C5706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4017" w:type="dxa"/>
          </w:tcPr>
          <w:p w:rsidR="00355686" w:rsidRPr="0096787F" w:rsidRDefault="00206C4B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цифровой образовательной среды дополнительного профессионального образования педагогических работников</w:t>
            </w:r>
          </w:p>
        </w:tc>
        <w:tc>
          <w:tcPr>
            <w:tcW w:w="1814" w:type="dxa"/>
          </w:tcPr>
          <w:p w:rsidR="00355686" w:rsidRPr="0096787F" w:rsidRDefault="00206C4B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, по отдельному плану</w:t>
            </w:r>
          </w:p>
        </w:tc>
        <w:tc>
          <w:tcPr>
            <w:tcW w:w="4416" w:type="dxa"/>
          </w:tcPr>
          <w:p w:rsidR="00206C4B" w:rsidRPr="00206C4B" w:rsidRDefault="00206C4B" w:rsidP="00206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C4B">
              <w:rPr>
                <w:rFonts w:ascii="Times New Roman" w:hAnsi="Times New Roman" w:cs="Times New Roman"/>
                <w:sz w:val="24"/>
                <w:szCs w:val="24"/>
              </w:rPr>
              <w:t>Информирование педагогических работников;</w:t>
            </w:r>
          </w:p>
          <w:p w:rsidR="00355686" w:rsidRDefault="00206C4B" w:rsidP="00206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C4B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заказа согласно потребностям ОУ;</w:t>
            </w:r>
          </w:p>
          <w:p w:rsidR="00206C4B" w:rsidRPr="0096787F" w:rsidRDefault="00206C4B" w:rsidP="00206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7" w:type="dxa"/>
          </w:tcPr>
          <w:p w:rsidR="00355686" w:rsidRPr="0096787F" w:rsidRDefault="00206C4B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C4B">
              <w:rPr>
                <w:rFonts w:ascii="Times New Roman" w:hAnsi="Times New Roman" w:cs="Times New Roman"/>
                <w:sz w:val="24"/>
                <w:szCs w:val="24"/>
              </w:rPr>
              <w:t>Районный методический кабинет, зам. директоров поУР</w:t>
            </w:r>
          </w:p>
        </w:tc>
      </w:tr>
      <w:tr w:rsidR="00206C4B" w:rsidRPr="0096787F" w:rsidTr="00206C4B">
        <w:tc>
          <w:tcPr>
            <w:tcW w:w="637" w:type="dxa"/>
          </w:tcPr>
          <w:p w:rsidR="00206C4B" w:rsidRDefault="00206C4B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4017" w:type="dxa"/>
          </w:tcPr>
          <w:p w:rsidR="00206C4B" w:rsidRDefault="00206C4B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заявок на курсы повышение квалификации «Академия Минпросвещения Россиии»</w:t>
            </w:r>
          </w:p>
        </w:tc>
        <w:tc>
          <w:tcPr>
            <w:tcW w:w="1814" w:type="dxa"/>
          </w:tcPr>
          <w:p w:rsidR="00206C4B" w:rsidRDefault="00206C4B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4416" w:type="dxa"/>
          </w:tcPr>
          <w:p w:rsidR="00206C4B" w:rsidRDefault="00206C4B" w:rsidP="00206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Регулярное информирование педагогических работников о мероприятиях Академии;</w:t>
            </w:r>
          </w:p>
          <w:p w:rsidR="00206C4B" w:rsidRDefault="00206C4B" w:rsidP="00206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заявок;</w:t>
            </w:r>
          </w:p>
          <w:p w:rsidR="00206C4B" w:rsidRDefault="00206C4B" w:rsidP="00206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различных мероприятиях ФГАОПУ ДПО «Академия Минпросвещения России»</w:t>
            </w:r>
          </w:p>
          <w:p w:rsidR="00206C4B" w:rsidRPr="00206C4B" w:rsidRDefault="00206C4B" w:rsidP="00206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7" w:type="dxa"/>
          </w:tcPr>
          <w:p w:rsidR="00206C4B" w:rsidRPr="00206C4B" w:rsidRDefault="00206C4B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C4B">
              <w:rPr>
                <w:rFonts w:ascii="Times New Roman" w:hAnsi="Times New Roman" w:cs="Times New Roman"/>
                <w:sz w:val="24"/>
                <w:szCs w:val="24"/>
              </w:rPr>
              <w:t>Районный методический кабинет, зам. директоров поУР</w:t>
            </w:r>
          </w:p>
        </w:tc>
      </w:tr>
      <w:tr w:rsidR="00206C4B" w:rsidRPr="0096787F" w:rsidTr="000D2443">
        <w:tc>
          <w:tcPr>
            <w:tcW w:w="14991" w:type="dxa"/>
            <w:gridSpan w:val="5"/>
          </w:tcPr>
          <w:p w:rsidR="00206C4B" w:rsidRDefault="00E5348C" w:rsidP="003556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2.Устранение </w:t>
            </w:r>
            <w:r w:rsidR="00206C4B" w:rsidRPr="00206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дефицитов педагогических работников</w:t>
            </w:r>
          </w:p>
          <w:p w:rsidR="00190D2D" w:rsidRDefault="00190D2D" w:rsidP="003556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Цели:1. Обеспечение педагогическими кадрами ОУ Боготольского района</w:t>
            </w:r>
          </w:p>
          <w:p w:rsidR="00190D2D" w:rsidRDefault="00190D2D" w:rsidP="003556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2.Выявление потребностей в педагогических кадрах ОУ Боготольского района</w:t>
            </w:r>
          </w:p>
          <w:p w:rsidR="00190D2D" w:rsidRDefault="00190D2D" w:rsidP="003556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3.Получение достоверной информации о потребности в педагогических кадрах</w:t>
            </w:r>
          </w:p>
          <w:p w:rsidR="00190D2D" w:rsidRDefault="00190D2D" w:rsidP="003556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для принятия управленческих решений</w:t>
            </w:r>
          </w:p>
          <w:p w:rsidR="00190D2D" w:rsidRDefault="0013268E" w:rsidP="003556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Задачи: 1. Выявить перспективные потребности в педагогических кадрах в ОУ Боготольского района до 20225 года</w:t>
            </w:r>
          </w:p>
          <w:p w:rsidR="0013268E" w:rsidRDefault="0013268E" w:rsidP="003556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2. Оформить список вакансий и сделать запрос на устранение в КГПУ им. В,П.Астафьева, ЛПИ , Ачинский педагогический колледж.</w:t>
            </w:r>
          </w:p>
          <w:p w:rsidR="0013268E" w:rsidRDefault="0013268E" w:rsidP="003556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3. Заключать договора с КГПУ на целевое обучение выпускников школ района</w:t>
            </w:r>
          </w:p>
          <w:p w:rsidR="0013268E" w:rsidRPr="00206C4B" w:rsidRDefault="0013268E" w:rsidP="003556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4. Усилить раннюю профориентацию на педагогические профессии через заключение договоров с КГПУ.</w:t>
            </w:r>
          </w:p>
        </w:tc>
      </w:tr>
      <w:tr w:rsidR="00206C4B" w:rsidRPr="0096787F" w:rsidTr="00206C4B">
        <w:tc>
          <w:tcPr>
            <w:tcW w:w="637" w:type="dxa"/>
          </w:tcPr>
          <w:p w:rsidR="00206C4B" w:rsidRDefault="00206C4B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4017" w:type="dxa"/>
          </w:tcPr>
          <w:p w:rsidR="00206C4B" w:rsidRDefault="00206C4B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кадровых потребностей в ОУ района</w:t>
            </w:r>
          </w:p>
        </w:tc>
        <w:tc>
          <w:tcPr>
            <w:tcW w:w="1814" w:type="dxa"/>
          </w:tcPr>
          <w:p w:rsidR="00206C4B" w:rsidRDefault="00206C4B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- ежегодно</w:t>
            </w:r>
          </w:p>
        </w:tc>
        <w:tc>
          <w:tcPr>
            <w:tcW w:w="4416" w:type="dxa"/>
          </w:tcPr>
          <w:p w:rsidR="00206C4B" w:rsidRPr="00206C4B" w:rsidRDefault="002C1345" w:rsidP="00206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информации о вакансиях.</w:t>
            </w:r>
          </w:p>
        </w:tc>
        <w:tc>
          <w:tcPr>
            <w:tcW w:w="4107" w:type="dxa"/>
          </w:tcPr>
          <w:p w:rsidR="00206C4B" w:rsidRPr="00206C4B" w:rsidRDefault="002C1345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РМК</w:t>
            </w:r>
          </w:p>
        </w:tc>
      </w:tr>
      <w:tr w:rsidR="00206C4B" w:rsidRPr="0096787F" w:rsidTr="00206C4B">
        <w:tc>
          <w:tcPr>
            <w:tcW w:w="637" w:type="dxa"/>
          </w:tcPr>
          <w:p w:rsidR="00206C4B" w:rsidRDefault="002C1345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017" w:type="dxa"/>
          </w:tcPr>
          <w:p w:rsidR="00206C4B" w:rsidRDefault="002C1345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конкурсе «Земский учитель»</w:t>
            </w:r>
          </w:p>
        </w:tc>
        <w:tc>
          <w:tcPr>
            <w:tcW w:w="1814" w:type="dxa"/>
          </w:tcPr>
          <w:p w:rsidR="00206C4B" w:rsidRDefault="002C1345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4416" w:type="dxa"/>
          </w:tcPr>
          <w:p w:rsidR="00206C4B" w:rsidRDefault="002C1345" w:rsidP="00206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Информирование ОУ об условиях конкурса;</w:t>
            </w:r>
          </w:p>
          <w:p w:rsidR="002C1345" w:rsidRPr="00206C4B" w:rsidRDefault="002C1345" w:rsidP="00206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документов;</w:t>
            </w:r>
          </w:p>
        </w:tc>
        <w:tc>
          <w:tcPr>
            <w:tcW w:w="4107" w:type="dxa"/>
          </w:tcPr>
          <w:p w:rsidR="00206C4B" w:rsidRPr="00206C4B" w:rsidRDefault="002C1345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Методисты РМК</w:t>
            </w:r>
          </w:p>
        </w:tc>
      </w:tr>
      <w:tr w:rsidR="002C1345" w:rsidRPr="0096787F" w:rsidTr="00206C4B">
        <w:tc>
          <w:tcPr>
            <w:tcW w:w="637" w:type="dxa"/>
          </w:tcPr>
          <w:p w:rsidR="002C1345" w:rsidRDefault="002C1345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017" w:type="dxa"/>
          </w:tcPr>
          <w:p w:rsidR="002C1345" w:rsidRDefault="002C1345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 договоров с выпускниками ОУ района на целевое обучение на базе КГПУ им.В,П. Астафьева</w:t>
            </w:r>
          </w:p>
        </w:tc>
        <w:tc>
          <w:tcPr>
            <w:tcW w:w="1814" w:type="dxa"/>
          </w:tcPr>
          <w:p w:rsidR="002C1345" w:rsidRDefault="002C1345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– май ежегодно</w:t>
            </w:r>
          </w:p>
        </w:tc>
        <w:tc>
          <w:tcPr>
            <w:tcW w:w="4416" w:type="dxa"/>
          </w:tcPr>
          <w:p w:rsidR="002C1345" w:rsidRDefault="002C1345" w:rsidP="00206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Заключены договора на целевое обучение на базе КГПУ им В.П. Астафьева</w:t>
            </w:r>
          </w:p>
        </w:tc>
        <w:tc>
          <w:tcPr>
            <w:tcW w:w="4107" w:type="dxa"/>
          </w:tcPr>
          <w:p w:rsidR="002C1345" w:rsidRDefault="002C1345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Методисты РМК</w:t>
            </w:r>
          </w:p>
        </w:tc>
      </w:tr>
      <w:tr w:rsidR="002C1345" w:rsidRPr="0096787F" w:rsidTr="00206C4B">
        <w:tc>
          <w:tcPr>
            <w:tcW w:w="637" w:type="dxa"/>
          </w:tcPr>
          <w:p w:rsidR="002C1345" w:rsidRDefault="002C1345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017" w:type="dxa"/>
          </w:tcPr>
          <w:p w:rsidR="002C1345" w:rsidRDefault="002C1345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 договоров с  педагогическими вузами по ранней профоринетации на педагогические профессии. КГПУ им. В.П. Астафьева, Ачинский педагогический колледж. Лесосибирский педагогический институт</w:t>
            </w:r>
          </w:p>
          <w:p w:rsidR="002C1345" w:rsidRDefault="002C1345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345" w:rsidRDefault="002C1345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345" w:rsidRDefault="002C1345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2C1345" w:rsidRDefault="002C1345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- ежегодно</w:t>
            </w:r>
          </w:p>
        </w:tc>
        <w:tc>
          <w:tcPr>
            <w:tcW w:w="4416" w:type="dxa"/>
          </w:tcPr>
          <w:p w:rsidR="002C1345" w:rsidRDefault="00A92BC7" w:rsidP="00206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BC7">
              <w:rPr>
                <w:rFonts w:ascii="Times New Roman" w:hAnsi="Times New Roman" w:cs="Times New Roman"/>
                <w:sz w:val="24"/>
                <w:szCs w:val="24"/>
              </w:rPr>
              <w:t>Заключение договоров с  педагогическими вузами по ранней профоринетации на педагогические профессии. КГПУ им. В.П. Астафьева, Ачинский педагогический колледж. Лесосибирский педагогический институт</w:t>
            </w:r>
          </w:p>
        </w:tc>
        <w:tc>
          <w:tcPr>
            <w:tcW w:w="4107" w:type="dxa"/>
          </w:tcPr>
          <w:p w:rsidR="002C1345" w:rsidRDefault="00A92BC7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Методисты РМК</w:t>
            </w:r>
          </w:p>
        </w:tc>
      </w:tr>
      <w:tr w:rsidR="00561B0D" w:rsidRPr="0096787F" w:rsidTr="00A26667">
        <w:tc>
          <w:tcPr>
            <w:tcW w:w="14991" w:type="dxa"/>
            <w:gridSpan w:val="5"/>
          </w:tcPr>
          <w:p w:rsidR="00561B0D" w:rsidRDefault="00561B0D" w:rsidP="003556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B0D">
              <w:rPr>
                <w:rFonts w:ascii="Times New Roman" w:hAnsi="Times New Roman" w:cs="Times New Roman"/>
                <w:b/>
                <w:sz w:val="24"/>
                <w:szCs w:val="24"/>
              </w:rPr>
              <w:t>3. Повышение квалификации педагогических работников в рамках реализации приоритетных федеральных проектов</w:t>
            </w:r>
          </w:p>
          <w:p w:rsidR="0094337E" w:rsidRDefault="0013268E" w:rsidP="009433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Цели:</w:t>
            </w:r>
            <w:r w:rsidR="0094337E">
              <w:t xml:space="preserve"> </w:t>
            </w:r>
            <w:r w:rsidR="0094337E" w:rsidRPr="009433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94337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94337E" w:rsidRPr="009433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Выявление запроса педагогов на курсовую переподготовку.</w:t>
            </w:r>
          </w:p>
          <w:p w:rsidR="0094337E" w:rsidRDefault="0094337E" w:rsidP="009433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94337E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Корректировка прохождения педагогическими работниками образовательных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организаций Бготольского </w:t>
            </w:r>
            <w:r w:rsidRPr="0094337E">
              <w:rPr>
                <w:rFonts w:ascii="Times New Roman" w:hAnsi="Times New Roman" w:cs="Times New Roman"/>
                <w:b/>
                <w:sz w:val="24"/>
                <w:szCs w:val="24"/>
              </w:rPr>
              <w:t>района обучения по дополнительным профессиональным программам повышения квалификации.</w:t>
            </w:r>
          </w:p>
          <w:p w:rsidR="0094337E" w:rsidRDefault="0094337E" w:rsidP="009433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9433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Учет числа курсов повышения квалификации. </w:t>
            </w:r>
          </w:p>
          <w:p w:rsidR="0094337E" w:rsidRPr="0094337E" w:rsidRDefault="0094337E" w:rsidP="009433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94337E"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Составление банка данных курсовой переподготовки;</w:t>
            </w:r>
          </w:p>
          <w:p w:rsidR="0013268E" w:rsidRPr="00561B0D" w:rsidRDefault="0094337E" w:rsidP="009433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Повышение активности участия</w:t>
            </w:r>
            <w:r w:rsidRPr="009433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педагогов в семинарах, конференциях, мастер-классах, конкурсах педагогического мастерства и других методических мероприятиях на основе изучения профессиональных компетенций педагогических работников образова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тельных организаций Бготольского</w:t>
            </w:r>
            <w:r w:rsidRPr="009433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района.</w:t>
            </w:r>
          </w:p>
        </w:tc>
      </w:tr>
      <w:tr w:rsidR="00A92BC7" w:rsidRPr="0096787F" w:rsidTr="00206C4B">
        <w:tc>
          <w:tcPr>
            <w:tcW w:w="637" w:type="dxa"/>
          </w:tcPr>
          <w:p w:rsidR="00A92BC7" w:rsidRDefault="00561B0D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017" w:type="dxa"/>
          </w:tcPr>
          <w:p w:rsidR="00A92BC7" w:rsidRDefault="00561B0D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Оформить заявки на повышение квалификации педагогических работников в рамках реализации федеральных программ</w:t>
            </w:r>
            <w:r w:rsidR="0094337E">
              <w:rPr>
                <w:rFonts w:ascii="Times New Roman" w:hAnsi="Times New Roman" w:cs="Times New Roman"/>
                <w:sz w:val="24"/>
                <w:szCs w:val="24"/>
              </w:rPr>
              <w:t xml:space="preserve"> и на основе выявленных профессиональных дефицитов</w:t>
            </w:r>
          </w:p>
        </w:tc>
        <w:tc>
          <w:tcPr>
            <w:tcW w:w="1814" w:type="dxa"/>
          </w:tcPr>
          <w:p w:rsidR="00A92BC7" w:rsidRDefault="00561B0D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Ежегодно. Декабрь, май</w:t>
            </w:r>
          </w:p>
        </w:tc>
        <w:tc>
          <w:tcPr>
            <w:tcW w:w="4416" w:type="dxa"/>
          </w:tcPr>
          <w:p w:rsidR="00A92BC7" w:rsidRDefault="00561B0D" w:rsidP="00206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Оформлены заявки на курсы повышения квалификации</w:t>
            </w:r>
            <w:r w:rsidR="008C7D77">
              <w:rPr>
                <w:rFonts w:ascii="Times New Roman" w:hAnsi="Times New Roman" w:cs="Times New Roman"/>
                <w:sz w:val="24"/>
                <w:szCs w:val="24"/>
              </w:rPr>
              <w:t xml:space="preserve"> по направлениям:</w:t>
            </w:r>
          </w:p>
          <w:p w:rsidR="008C7D77" w:rsidRDefault="008C7D77" w:rsidP="00206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введение обновленных ФГОС;</w:t>
            </w:r>
          </w:p>
          <w:p w:rsidR="008C7D77" w:rsidRDefault="008C7D77" w:rsidP="00206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и оценка ФГ;</w:t>
            </w:r>
          </w:p>
          <w:p w:rsidR="008C7D77" w:rsidRDefault="008C7D77" w:rsidP="00206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внедрение цифровой образовательной среды;</w:t>
            </w:r>
          </w:p>
          <w:p w:rsidR="008C7D77" w:rsidRPr="00A92BC7" w:rsidRDefault="008C7D77" w:rsidP="00206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реализация деятельностного подхода на базе ККИПК и ППРО и </w:t>
            </w:r>
            <w:r w:rsidRPr="008C7D77">
              <w:rPr>
                <w:rFonts w:ascii="Times New Roman" w:hAnsi="Times New Roman" w:cs="Times New Roman"/>
                <w:sz w:val="24"/>
                <w:szCs w:val="24"/>
              </w:rPr>
              <w:t xml:space="preserve">ФГАОПУ </w:t>
            </w:r>
            <w:r w:rsidRPr="008C7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ДПО «Академия Минпросвещения России»</w:t>
            </w:r>
          </w:p>
        </w:tc>
        <w:tc>
          <w:tcPr>
            <w:tcW w:w="4107" w:type="dxa"/>
          </w:tcPr>
          <w:p w:rsidR="00A92BC7" w:rsidRDefault="008C7D77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7D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Методисты РМК</w:t>
            </w:r>
          </w:p>
        </w:tc>
      </w:tr>
      <w:tr w:rsidR="00A92BC7" w:rsidRPr="0096787F" w:rsidTr="00206C4B">
        <w:tc>
          <w:tcPr>
            <w:tcW w:w="637" w:type="dxa"/>
          </w:tcPr>
          <w:p w:rsidR="00A92BC7" w:rsidRDefault="008C7D77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017" w:type="dxa"/>
          </w:tcPr>
          <w:p w:rsidR="00A92BC7" w:rsidRDefault="008C7D77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Информирование всего педагогического сообщества Боготольского района</w:t>
            </w:r>
          </w:p>
        </w:tc>
        <w:tc>
          <w:tcPr>
            <w:tcW w:w="1814" w:type="dxa"/>
          </w:tcPr>
          <w:p w:rsidR="00A92BC7" w:rsidRDefault="008C7D77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Постоянно, ежегодно</w:t>
            </w:r>
          </w:p>
        </w:tc>
        <w:tc>
          <w:tcPr>
            <w:tcW w:w="4416" w:type="dxa"/>
          </w:tcPr>
          <w:p w:rsidR="00A92BC7" w:rsidRPr="00A92BC7" w:rsidRDefault="008C7D77" w:rsidP="00206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Действует сайт Управления образования, сайты ОУ, постоянное участие в вебинарах и семинарах по обновленным ФГОС, ФФГ</w:t>
            </w:r>
          </w:p>
        </w:tc>
        <w:tc>
          <w:tcPr>
            <w:tcW w:w="4107" w:type="dxa"/>
          </w:tcPr>
          <w:p w:rsidR="00A92BC7" w:rsidRDefault="008C7D77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Методисты УО</w:t>
            </w:r>
          </w:p>
        </w:tc>
      </w:tr>
      <w:tr w:rsidR="0094337E" w:rsidRPr="0096787F" w:rsidTr="00206C4B">
        <w:tc>
          <w:tcPr>
            <w:tcW w:w="637" w:type="dxa"/>
          </w:tcPr>
          <w:p w:rsidR="0094337E" w:rsidRDefault="0094337E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017" w:type="dxa"/>
          </w:tcPr>
          <w:p w:rsidR="0094337E" w:rsidRDefault="0094337E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банк данных по прохождению педагогами курсов повышения квалификации на базе ККИПК и ЦНППМПК</w:t>
            </w:r>
          </w:p>
        </w:tc>
        <w:tc>
          <w:tcPr>
            <w:tcW w:w="1814" w:type="dxa"/>
          </w:tcPr>
          <w:p w:rsidR="0094337E" w:rsidRDefault="0094337E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Ежегодно. Ноябрь </w:t>
            </w:r>
          </w:p>
        </w:tc>
        <w:tc>
          <w:tcPr>
            <w:tcW w:w="4416" w:type="dxa"/>
          </w:tcPr>
          <w:p w:rsidR="0094337E" w:rsidRDefault="0094337E" w:rsidP="00206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 банк особо востребованных курсов по повышению профессионального мастерства педагогических работников.</w:t>
            </w:r>
          </w:p>
          <w:p w:rsidR="0094337E" w:rsidRDefault="0094337E" w:rsidP="00206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Рекламирование наиболее востребованных курсов.</w:t>
            </w:r>
          </w:p>
        </w:tc>
        <w:tc>
          <w:tcPr>
            <w:tcW w:w="4107" w:type="dxa"/>
          </w:tcPr>
          <w:p w:rsidR="0094337E" w:rsidRDefault="0094337E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Методисты Управления образования, зам. директоров по УР.</w:t>
            </w:r>
          </w:p>
        </w:tc>
      </w:tr>
      <w:tr w:rsidR="0094337E" w:rsidRPr="0096787F" w:rsidTr="00206C4B">
        <w:tc>
          <w:tcPr>
            <w:tcW w:w="637" w:type="dxa"/>
          </w:tcPr>
          <w:p w:rsidR="0094337E" w:rsidRDefault="0094337E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017" w:type="dxa"/>
          </w:tcPr>
          <w:p w:rsidR="0094337E" w:rsidRDefault="0094337E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Вести учет и мониторинг участия педагогов в вебинарах, семинарах. Проводимых </w:t>
            </w:r>
            <w:r w:rsidRPr="0094337E">
              <w:rPr>
                <w:rFonts w:ascii="Times New Roman" w:hAnsi="Times New Roman" w:cs="Times New Roman"/>
                <w:sz w:val="24"/>
                <w:szCs w:val="24"/>
              </w:rPr>
              <w:t xml:space="preserve"> ФГАОПУ ДПО «Академия Минпросвещения России»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КИПК и ЦНППМ, Профсреда</w:t>
            </w:r>
          </w:p>
        </w:tc>
        <w:tc>
          <w:tcPr>
            <w:tcW w:w="1814" w:type="dxa"/>
          </w:tcPr>
          <w:p w:rsidR="0094337E" w:rsidRDefault="0094337E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 раз в четверь</w:t>
            </w:r>
          </w:p>
        </w:tc>
        <w:tc>
          <w:tcPr>
            <w:tcW w:w="4416" w:type="dxa"/>
          </w:tcPr>
          <w:p w:rsidR="0094337E" w:rsidRDefault="00566B44" w:rsidP="00206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 мониторинг повышения самообразования педагогов района в разрезе каждого ОУ.</w:t>
            </w:r>
          </w:p>
        </w:tc>
        <w:tc>
          <w:tcPr>
            <w:tcW w:w="4107" w:type="dxa"/>
          </w:tcPr>
          <w:p w:rsidR="0094337E" w:rsidRDefault="00566B44" w:rsidP="00355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B44">
              <w:rPr>
                <w:rFonts w:ascii="Times New Roman" w:hAnsi="Times New Roman" w:cs="Times New Roman"/>
                <w:sz w:val="24"/>
                <w:szCs w:val="24"/>
              </w:rPr>
              <w:t>Методисты Управления образования, зам. директоров по УР.</w:t>
            </w:r>
          </w:p>
        </w:tc>
      </w:tr>
    </w:tbl>
    <w:p w:rsidR="00355686" w:rsidRPr="0096787F" w:rsidRDefault="00355686" w:rsidP="00355686">
      <w:pPr>
        <w:ind w:left="10545" w:hanging="11112"/>
        <w:rPr>
          <w:rFonts w:ascii="Times New Roman" w:hAnsi="Times New Roman" w:cs="Times New Roman"/>
          <w:sz w:val="24"/>
          <w:szCs w:val="24"/>
        </w:rPr>
      </w:pPr>
    </w:p>
    <w:sectPr w:rsidR="00355686" w:rsidRPr="0096787F" w:rsidSect="0035568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686"/>
    <w:rsid w:val="000143ED"/>
    <w:rsid w:val="00057478"/>
    <w:rsid w:val="0013268E"/>
    <w:rsid w:val="001354F8"/>
    <w:rsid w:val="00190D2D"/>
    <w:rsid w:val="00206C4B"/>
    <w:rsid w:val="002C1345"/>
    <w:rsid w:val="00355686"/>
    <w:rsid w:val="004B6D5A"/>
    <w:rsid w:val="004C0047"/>
    <w:rsid w:val="00523E9F"/>
    <w:rsid w:val="00561B0D"/>
    <w:rsid w:val="00566B44"/>
    <w:rsid w:val="005C1586"/>
    <w:rsid w:val="005D6FAC"/>
    <w:rsid w:val="005F6DE8"/>
    <w:rsid w:val="008C5706"/>
    <w:rsid w:val="008C7D77"/>
    <w:rsid w:val="0094337E"/>
    <w:rsid w:val="0096787F"/>
    <w:rsid w:val="009774A1"/>
    <w:rsid w:val="00A92BC7"/>
    <w:rsid w:val="00D92B2A"/>
    <w:rsid w:val="00E5348C"/>
    <w:rsid w:val="00E61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881AA2-74DC-4720-ACA2-9DB14E49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56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326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26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1204</Words>
  <Characters>6865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2022-07-12T09:17:00Z</cp:lastPrinted>
  <dcterms:created xsi:type="dcterms:W3CDTF">2022-10-10T09:22:00Z</dcterms:created>
  <dcterms:modified xsi:type="dcterms:W3CDTF">2022-10-14T04:35:00Z</dcterms:modified>
</cp:coreProperties>
</file>